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A420DD">
        <w:rPr>
          <w:rFonts w:ascii="Times New Roman" w:eastAsia="Calibri" w:hAnsi="Times New Roman" w:cs="Times New Roman"/>
          <w:b/>
          <w:sz w:val="32"/>
          <w:szCs w:val="32"/>
        </w:rPr>
        <w:t>-лютому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 xml:space="preserve"> 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за </w:t>
      </w:r>
      <w:r w:rsidR="00515812" w:rsidRPr="0051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Pr="004A17DB">
        <w:rPr>
          <w:rFonts w:ascii="Times New Roman" w:eastAsia="Calibri" w:hAnsi="Times New Roman" w:cs="Times New Roman"/>
          <w:sz w:val="28"/>
          <w:szCs w:val="28"/>
        </w:rPr>
        <w:t>9 місяців 2018 року становила 755,5 тис. осіб, що на 15,0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за 9 місяців 2018 року скоротилася на 0,7 тис. осіб та становила 49,3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безробіття населення віком 15-70 років (за методологією МОП) порівняно з відповідним періодом попереднього року зменшився на 0,2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6,1%.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4A17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74790" cy="4179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17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B8" w:rsidRDefault="00E35DB8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ED1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800ED1" w:rsidRPr="00800ED1">
        <w:rPr>
          <w:rFonts w:ascii="Times New Roman" w:eastAsia="Calibri" w:hAnsi="Times New Roman" w:cs="Times New Roman"/>
          <w:sz w:val="28"/>
          <w:szCs w:val="28"/>
        </w:rPr>
        <w:t>-лютого</w:t>
      </w:r>
      <w:r w:rsidRPr="0080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00ED1" w:rsidRPr="00800ED1">
        <w:rPr>
          <w:rFonts w:ascii="Times New Roman" w:eastAsia="Calibri" w:hAnsi="Times New Roman" w:cs="Times New Roman"/>
          <w:sz w:val="28"/>
          <w:szCs w:val="28"/>
        </w:rPr>
        <w:t>ьнення 813</w:t>
      </w:r>
      <w:r w:rsidR="00AE05AB" w:rsidRPr="00800ED1">
        <w:rPr>
          <w:rFonts w:ascii="Times New Roman" w:eastAsia="Calibri" w:hAnsi="Times New Roman" w:cs="Times New Roman"/>
          <w:sz w:val="28"/>
          <w:szCs w:val="28"/>
        </w:rPr>
        <w:t xml:space="preserve"> працівників</w:t>
      </w:r>
      <w:r w:rsidR="0082316B">
        <w:rPr>
          <w:rFonts w:ascii="Times New Roman" w:eastAsia="Calibri" w:hAnsi="Times New Roman" w:cs="Times New Roman"/>
          <w:sz w:val="28"/>
          <w:szCs w:val="28"/>
        </w:rPr>
        <w:t>, що на 19% менше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800ED1" w:rsidRPr="00800ED1">
        <w:rPr>
          <w:rFonts w:ascii="Times New Roman" w:eastAsia="Calibri" w:hAnsi="Times New Roman" w:cs="Times New Roman"/>
          <w:sz w:val="28"/>
          <w:szCs w:val="28"/>
        </w:rPr>
        <w:t>-лютому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800ED1" w:rsidRPr="00800ED1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39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% становили працівники за видами  економічної діяльності будівництво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0F5843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235686">
            <wp:extent cx="6505575" cy="39985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91" cy="400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E35DB8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0F5843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4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-лютому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0F584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0F584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0F584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ми зайнятості, збільшилась на 11% та становила 2,8</w:t>
      </w:r>
      <w:r w:rsidR="0058479E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26% до 12,9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0F5843">
        <w:t xml:space="preserve"> 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Зростання</w:t>
      </w:r>
      <w:r w:rsidR="000F5843">
        <w:rPr>
          <w:rFonts w:ascii="Times New Roman" w:eastAsia="Calibri" w:hAnsi="Times New Roman" w:cs="Times New Roman"/>
          <w:sz w:val="28"/>
          <w:szCs w:val="28"/>
        </w:rPr>
        <w:t xml:space="preserve"> відбулося в усіх районах Київської області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4A17DB" w:rsidP="004A17D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1C453E" w:rsidRDefault="001C453E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</w:p>
    <w:p w:rsidR="009526D9" w:rsidRDefault="009526D9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38BF54">
            <wp:extent cx="5776299" cy="37813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78" cy="378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6D9" w:rsidRPr="00E35DB8" w:rsidRDefault="009526D9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21398B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ї служби зайнятості становила 3</w:t>
      </w:r>
      <w:r w:rsidR="000A4FA9" w:rsidRPr="0021398B">
        <w:rPr>
          <w:rFonts w:ascii="Times New Roman" w:eastAsia="Calibri" w:hAnsi="Times New Roman" w:cs="Times New Roman"/>
          <w:sz w:val="28"/>
          <w:szCs w:val="28"/>
        </w:rPr>
        <w:t>,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4 тис. осіб (на 840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осіб більше, ніж у відповідному пер</w:t>
      </w:r>
      <w:r w:rsidR="00A75FB3" w:rsidRPr="0021398B">
        <w:rPr>
          <w:rFonts w:ascii="Times New Roman" w:eastAsia="Calibri" w:hAnsi="Times New Roman" w:cs="Times New Roman"/>
          <w:sz w:val="28"/>
          <w:szCs w:val="28"/>
        </w:rPr>
        <w:t>іоді минулого року), зокрема, 50</w:t>
      </w:r>
      <w:r w:rsidRPr="0021398B">
        <w:rPr>
          <w:rFonts w:ascii="Times New Roman" w:eastAsia="Calibri" w:hAnsi="Times New Roman" w:cs="Times New Roman"/>
          <w:sz w:val="28"/>
          <w:szCs w:val="28"/>
        </w:rPr>
        <w:t>% клієнтів служби зайнятості працевлаштовані оперативно до набуття статусу безробітного.</w:t>
      </w:r>
    </w:p>
    <w:p w:rsidR="004A17DB" w:rsidRPr="005E31B7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5E31B7">
        <w:t xml:space="preserve">  </w:t>
      </w:r>
      <w:r w:rsidR="005E31B7" w:rsidRPr="005E31B7">
        <w:rPr>
          <w:rFonts w:ascii="Times New Roman" w:hAnsi="Times New Roman" w:cs="Times New Roman"/>
          <w:sz w:val="28"/>
          <w:szCs w:val="28"/>
        </w:rPr>
        <w:t xml:space="preserve">20% –  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оптовій та роздрібній торгівлі,  18</w:t>
      </w:r>
      <w:r w:rsidR="006B36D9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– в</w:t>
      </w:r>
      <w:r w:rsidR="00B125D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переробній промисловості, </w:t>
      </w:r>
      <w:r w:rsidR="006B36D9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13</w:t>
      </w:r>
      <w:r w:rsidR="006B36D9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 сільському, лісовому та рибному господарстві, </w:t>
      </w:r>
    </w:p>
    <w:p w:rsidR="001C453E" w:rsidRDefault="001C453E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соціальне страхування, зросла у </w:t>
      </w:r>
      <w:r>
        <w:rPr>
          <w:rFonts w:ascii="Times New Roman" w:eastAsia="Calibri" w:hAnsi="Times New Roman" w:cs="Times New Roman"/>
          <w:sz w:val="28"/>
          <w:szCs w:val="28"/>
        </w:rPr>
        <w:t>4,5 раз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та становила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>
        <w:rPr>
          <w:rFonts w:ascii="Times New Roman" w:eastAsia="Calibri" w:hAnsi="Times New Roman" w:cs="Times New Roman"/>
          <w:sz w:val="28"/>
          <w:szCs w:val="28"/>
        </w:rPr>
        <w:t>оби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осіб, які недостатньо конкурентоспроможні на ринку праці та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осіб, які працевлаштовані суб’єктами малого підприємства в пріоритетних видах економічної діяльності).</w:t>
      </w:r>
    </w:p>
    <w:p w:rsidR="008B5ACE" w:rsidRPr="0021398B" w:rsidRDefault="004A17DB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21398B">
        <w:rPr>
          <w:rFonts w:ascii="Times New Roman" w:eastAsia="Calibri" w:hAnsi="Times New Roman" w:cs="Times New Roman"/>
          <w:sz w:val="28"/>
          <w:szCs w:val="28"/>
        </w:rPr>
        <w:t>абе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зпечено тимчасову зайнятість 790</w:t>
      </w:r>
      <w:r w:rsidR="00264B8B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85">
        <w:rPr>
          <w:rFonts w:ascii="Times New Roman" w:eastAsia="Calibri" w:hAnsi="Times New Roman" w:cs="Times New Roman"/>
          <w:sz w:val="28"/>
          <w:szCs w:val="28"/>
        </w:rPr>
        <w:t xml:space="preserve"> громадян </w:t>
      </w:r>
      <w:r w:rsidR="008B5ACE" w:rsidRPr="0021398B">
        <w:rPr>
          <w:rFonts w:ascii="Times New Roman" w:eastAsia="Calibri" w:hAnsi="Times New Roman" w:cs="Times New Roman"/>
          <w:sz w:val="28"/>
          <w:szCs w:val="28"/>
        </w:rPr>
        <w:t>(</w:t>
      </w:r>
      <w:r w:rsidR="006D6422" w:rsidRPr="001C453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1398B" w:rsidRPr="001C453E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A75FB3" w:rsidRPr="001C45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398B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участь у громадських роботах та </w:t>
      </w:r>
      <w:r w:rsidR="0021398B" w:rsidRPr="001C453E">
        <w:rPr>
          <w:rFonts w:ascii="Times New Roman" w:eastAsia="Calibri" w:hAnsi="Times New Roman" w:cs="Times New Roman"/>
          <w:bCs/>
          <w:sz w:val="28"/>
          <w:szCs w:val="28"/>
        </w:rPr>
        <w:t>663</w:t>
      </w:r>
      <w:r w:rsidR="0021398B" w:rsidRPr="0021398B">
        <w:rPr>
          <w:rFonts w:ascii="Times New Roman" w:eastAsia="Calibri" w:hAnsi="Times New Roman" w:cs="Times New Roman"/>
          <w:bCs/>
          <w:sz w:val="28"/>
          <w:szCs w:val="28"/>
        </w:rPr>
        <w:t xml:space="preserve"> особи</w:t>
      </w:r>
      <w:r w:rsidRPr="0021398B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21398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21398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21398B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21398B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21398B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4A17DB" w:rsidRPr="0021398B" w:rsidRDefault="004A17DB" w:rsidP="0079116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21398B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21398B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-лютому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 xml:space="preserve">би зайнятості 1,1 тис. 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05F" w:rsidRPr="0021398B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 Найбільш поширеними професіями, які здоб</w:t>
      </w:r>
      <w:r w:rsidR="00B125D7" w:rsidRPr="0021398B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21398B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21398B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21398B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398B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21398B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2A798D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ab/>
      </w:r>
    </w:p>
    <w:p w:rsidR="002A798D" w:rsidRDefault="002A798D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98D" w:rsidRDefault="002A798D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800ED1" w:rsidRDefault="00FE0C9F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21398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-лютого </w:t>
      </w:r>
      <w:r w:rsidR="00067B2A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 становила 26,4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398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ч. 12,6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21398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 5,7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що навчаються у навчальних закладах різних типів, з них учні за</w:t>
      </w:r>
      <w:r w:rsidR="0021398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5,5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4A17DB" w:rsidRPr="0021398B" w:rsidRDefault="0021398B" w:rsidP="0021398B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т</w:t>
      </w:r>
      <w:r w:rsidRPr="0021398B">
        <w:rPr>
          <w:rFonts w:ascii="Times New Roman" w:eastAsia="Calibri" w:hAnsi="Times New Roman" w:cs="Times New Roman"/>
          <w:sz w:val="28"/>
          <w:szCs w:val="28"/>
        </w:rPr>
        <w:t>ь безробітних станом на 1 березня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атою 2018 року, скоротилась на 9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98B">
        <w:rPr>
          <w:rFonts w:ascii="Times New Roman" w:eastAsia="Calibri" w:hAnsi="Times New Roman" w:cs="Times New Roman"/>
          <w:sz w:val="28"/>
          <w:szCs w:val="28"/>
        </w:rPr>
        <w:t>1,3 тис. осіб) та становила 13,4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ги по безробіттю зменшилась на 8% (на </w:t>
      </w:r>
      <w:r w:rsidR="00AA1FBC" w:rsidRPr="0021398B">
        <w:rPr>
          <w:rFonts w:ascii="Times New Roman" w:eastAsia="Calibri" w:hAnsi="Times New Roman" w:cs="Times New Roman"/>
          <w:sz w:val="28"/>
          <w:szCs w:val="28"/>
        </w:rPr>
        <w:t>1,0 тис.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</w:t>
      </w:r>
      <w:r w:rsidR="00067B2A" w:rsidRPr="0021398B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Pr="0021398B">
        <w:rPr>
          <w:rFonts w:ascii="Times New Roman" w:eastAsia="Calibri" w:hAnsi="Times New Roman" w:cs="Times New Roman"/>
          <w:sz w:val="28"/>
          <w:szCs w:val="28"/>
        </w:rPr>
        <w:t>,6</w:t>
      </w:r>
      <w:r w:rsidR="004A17DB" w:rsidRPr="002139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21398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х безробітних станом на 1 березня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FD1EE3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21398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21398B"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6,2</w:t>
      </w:r>
      <w:r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4A23F8" w:rsidRPr="00FD1EE3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6</w:t>
      </w:r>
      <w:r w:rsidR="004A23F8"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7</w:t>
      </w:r>
      <w:r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21398B" w:rsidRPr="00FD1EE3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2</w:t>
      </w:r>
      <w:r w:rsidRPr="00FD1EE3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4A23F8" w:rsidRPr="00FD1EE3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54</w:t>
      </w:r>
      <w:r w:rsidRPr="00FD1EE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FD1EE3" w:rsidRDefault="004A23F8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3"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FD1EE3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FD1EE3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FD1EE3">
        <w:rPr>
          <w:rFonts w:ascii="Times New Roman" w:eastAsia="Calibri" w:hAnsi="Times New Roman" w:cs="Times New Roman"/>
          <w:sz w:val="28"/>
          <w:szCs w:val="28"/>
        </w:rPr>
        <w:t>%</w:t>
      </w:r>
      <w:r w:rsidR="00FD1EE3" w:rsidRPr="00FD1EE3">
        <w:rPr>
          <w:rFonts w:ascii="Times New Roman" w:eastAsia="Calibri" w:hAnsi="Times New Roman" w:cs="Times New Roman"/>
          <w:sz w:val="28"/>
          <w:szCs w:val="28"/>
        </w:rPr>
        <w:t xml:space="preserve"> – у віці від 35 до 45 років; 38</w:t>
      </w:r>
      <w:r w:rsidR="004A17DB" w:rsidRPr="00FD1EE3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FD1EE3" w:rsidRDefault="004A23F8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3">
        <w:rPr>
          <w:rFonts w:ascii="Times New Roman" w:eastAsia="Calibri" w:hAnsi="Times New Roman" w:cs="Times New Roman"/>
          <w:sz w:val="28"/>
          <w:szCs w:val="28"/>
        </w:rPr>
        <w:t>За освітою: 50</w:t>
      </w:r>
      <w:r w:rsidR="004A17DB" w:rsidRPr="00FD1EE3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Pr="00FD1EE3">
        <w:rPr>
          <w:rFonts w:ascii="Times New Roman" w:eastAsia="Calibri" w:hAnsi="Times New Roman" w:cs="Times New Roman"/>
          <w:sz w:val="28"/>
          <w:szCs w:val="28"/>
        </w:rPr>
        <w:t>безробітних мали вищу освіту, 29% – професійно-технічну, 21</w:t>
      </w:r>
      <w:r w:rsidR="004A17DB" w:rsidRPr="00FD1EE3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4A17DB" w:rsidRPr="00800ED1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800ED1" w:rsidRDefault="00FD1EE3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49002EAC">
            <wp:extent cx="5819775" cy="3829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69" cy="38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5E31B7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D7" w:rsidRPr="005E31B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20</w:t>
      </w: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раніше працювали у сільському лісовому та рибному господарстві; </w:t>
      </w:r>
      <w:r w:rsidR="004A6A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0C6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оптовій та роздрібній торгівлі.</w:t>
      </w: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17% у переробній промисловості,  </w:t>
      </w:r>
      <w:r w:rsidR="005E31B7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F6A57" w:rsidRDefault="00B125D7" w:rsidP="002F6A57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F6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F6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</w:p>
    <w:p w:rsidR="004A6AA0" w:rsidRDefault="004A6AA0" w:rsidP="002F6A57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5E31B7" w:rsidRDefault="00B125D7" w:rsidP="002F6A57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4A17DB" w:rsidRPr="00E619C8" w:rsidRDefault="00E619C8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9C8">
        <w:rPr>
          <w:rFonts w:ascii="Times New Roman" w:eastAsia="Calibri" w:hAnsi="Times New Roman" w:cs="Times New Roman"/>
          <w:sz w:val="28"/>
          <w:szCs w:val="28"/>
        </w:rPr>
        <w:t>На 1 березня</w:t>
      </w:r>
      <w:r w:rsidR="004A17DB" w:rsidRPr="00E619C8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0C658E"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Pr="00E619C8">
        <w:rPr>
          <w:rFonts w:ascii="Times New Roman" w:eastAsia="Calibri" w:hAnsi="Times New Roman" w:cs="Times New Roman"/>
          <w:sz w:val="28"/>
          <w:szCs w:val="28"/>
        </w:rPr>
        <w:t xml:space="preserve"> на 11% та становила 5,3</w:t>
      </w:r>
      <w:r w:rsidR="004A17DB" w:rsidRPr="00E619C8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5E31B7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19C8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619C8">
        <w:rPr>
          <w:rFonts w:ascii="Times New Roman" w:eastAsia="Calibri" w:hAnsi="Times New Roman" w:cs="Times New Roman"/>
          <w:sz w:val="28"/>
          <w:szCs w:val="28"/>
        </w:rPr>
        <w:t>но</w:t>
      </w:r>
      <w:r w:rsidR="00E619C8" w:rsidRPr="00E619C8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7,3</w:t>
      </w:r>
      <w:r w:rsidRPr="00E619C8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E619C8" w:rsidRPr="00E619C8">
        <w:rPr>
          <w:rFonts w:ascii="Times New Roman" w:eastAsia="Calibri" w:hAnsi="Times New Roman" w:cs="Times New Roman"/>
          <w:sz w:val="28"/>
          <w:szCs w:val="28"/>
        </w:rPr>
        <w:t xml:space="preserve">що на 1,3 </w:t>
      </w:r>
      <w:r w:rsidR="00E619C8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(2</w:t>
      </w:r>
      <w:r w:rsidR="00231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25EF5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E619C8"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березня</w:t>
      </w: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2018 року.</w:t>
      </w:r>
    </w:p>
    <w:p w:rsidR="00B125D7" w:rsidRPr="002A798D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видами економічної діяльності, більшість вакансій налічується </w:t>
      </w:r>
      <w:r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підприємства</w:t>
      </w:r>
      <w:r w:rsidR="005E31B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переробної промисловості - 22</w:t>
      </w:r>
      <w:r w:rsidR="00AE05AB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E05AB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сільському господарстві</w:t>
      </w:r>
      <w:r w:rsidR="005E31B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- 20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оптовій та роздрібній</w:t>
      </w:r>
      <w:bookmarkStart w:id="0" w:name="_GoBack"/>
      <w:bookmarkEnd w:id="0"/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торгівлі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- 13%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</w:t>
      </w:r>
      <w:r w:rsidR="002A798D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- 9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сфері держ</w:t>
      </w:r>
      <w:r w:rsidR="00AE05AB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вного управління й обов’язкового соціального страхування</w:t>
      </w:r>
      <w:r w:rsidR="002A798D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- 7</w:t>
      </w:r>
      <w:r w:rsidR="002923E4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5E31B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79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групами: найбільший попит роботодавців </w:t>
      </w:r>
      <w:r w:rsidRPr="005E3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E0" w:rsidRDefault="003257E0">
      <w:pPr>
        <w:spacing w:after="0" w:line="240" w:lineRule="auto"/>
      </w:pPr>
      <w:r>
        <w:separator/>
      </w:r>
    </w:p>
  </w:endnote>
  <w:endnote w:type="continuationSeparator" w:id="0">
    <w:p w:rsidR="003257E0" w:rsidRDefault="0032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3257E0">
    <w:pPr>
      <w:pStyle w:val="a3"/>
      <w:jc w:val="right"/>
    </w:pPr>
  </w:p>
  <w:p w:rsidR="000F0279" w:rsidRDefault="003257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3257E0">
    <w:pPr>
      <w:pStyle w:val="a3"/>
      <w:jc w:val="right"/>
    </w:pPr>
  </w:p>
  <w:p w:rsidR="000F0279" w:rsidRDefault="003257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E0" w:rsidRDefault="003257E0">
      <w:pPr>
        <w:spacing w:after="0" w:line="240" w:lineRule="auto"/>
      </w:pPr>
      <w:r>
        <w:separator/>
      </w:r>
    </w:p>
  </w:footnote>
  <w:footnote w:type="continuationSeparator" w:id="0">
    <w:p w:rsidR="003257E0" w:rsidRDefault="0032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66D27"/>
    <w:rsid w:val="00067B2A"/>
    <w:rsid w:val="000A4FA9"/>
    <w:rsid w:val="000C4959"/>
    <w:rsid w:val="000C658E"/>
    <w:rsid w:val="000F126A"/>
    <w:rsid w:val="000F5843"/>
    <w:rsid w:val="00152FD1"/>
    <w:rsid w:val="001B7714"/>
    <w:rsid w:val="001C453E"/>
    <w:rsid w:val="001C7F8B"/>
    <w:rsid w:val="001E56B7"/>
    <w:rsid w:val="0021398B"/>
    <w:rsid w:val="00231ED5"/>
    <w:rsid w:val="00264B8B"/>
    <w:rsid w:val="002849F2"/>
    <w:rsid w:val="002923E4"/>
    <w:rsid w:val="002A798D"/>
    <w:rsid w:val="002F6A57"/>
    <w:rsid w:val="003257E0"/>
    <w:rsid w:val="003B03F4"/>
    <w:rsid w:val="003B2270"/>
    <w:rsid w:val="004A17DB"/>
    <w:rsid w:val="004A23F8"/>
    <w:rsid w:val="004A6AA0"/>
    <w:rsid w:val="004D3219"/>
    <w:rsid w:val="004F7386"/>
    <w:rsid w:val="00515812"/>
    <w:rsid w:val="00525EF5"/>
    <w:rsid w:val="005264E3"/>
    <w:rsid w:val="005404E0"/>
    <w:rsid w:val="00582369"/>
    <w:rsid w:val="0058479E"/>
    <w:rsid w:val="005E31B7"/>
    <w:rsid w:val="0069762B"/>
    <w:rsid w:val="006B36D9"/>
    <w:rsid w:val="006B3E17"/>
    <w:rsid w:val="006D6422"/>
    <w:rsid w:val="006E0B46"/>
    <w:rsid w:val="00724385"/>
    <w:rsid w:val="00731C98"/>
    <w:rsid w:val="00764874"/>
    <w:rsid w:val="0077305F"/>
    <w:rsid w:val="0079116D"/>
    <w:rsid w:val="007971F3"/>
    <w:rsid w:val="007C6DDC"/>
    <w:rsid w:val="00800ED1"/>
    <w:rsid w:val="0082316B"/>
    <w:rsid w:val="008430E3"/>
    <w:rsid w:val="00864698"/>
    <w:rsid w:val="008711B3"/>
    <w:rsid w:val="008B5ACE"/>
    <w:rsid w:val="008D45C3"/>
    <w:rsid w:val="00917728"/>
    <w:rsid w:val="00943EA7"/>
    <w:rsid w:val="009526D9"/>
    <w:rsid w:val="00A420DD"/>
    <w:rsid w:val="00A75FB3"/>
    <w:rsid w:val="00A8234F"/>
    <w:rsid w:val="00AA1FBC"/>
    <w:rsid w:val="00AD1D0F"/>
    <w:rsid w:val="00AE05AB"/>
    <w:rsid w:val="00B125D7"/>
    <w:rsid w:val="00B129E5"/>
    <w:rsid w:val="00B16EA2"/>
    <w:rsid w:val="00B43155"/>
    <w:rsid w:val="00B668BC"/>
    <w:rsid w:val="00B77C5D"/>
    <w:rsid w:val="00BA6BD1"/>
    <w:rsid w:val="00BB70E3"/>
    <w:rsid w:val="00BF5F5F"/>
    <w:rsid w:val="00C16F71"/>
    <w:rsid w:val="00DA56B5"/>
    <w:rsid w:val="00DD6E8F"/>
    <w:rsid w:val="00E30F5D"/>
    <w:rsid w:val="00E35DB8"/>
    <w:rsid w:val="00E619C8"/>
    <w:rsid w:val="00ED43B3"/>
    <w:rsid w:val="00EF7944"/>
    <w:rsid w:val="00F578A6"/>
    <w:rsid w:val="00FD142E"/>
    <w:rsid w:val="00FD1EE3"/>
    <w:rsid w:val="00FE0C9F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ADCC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Pjaskivska Marija Stanislavivna</cp:lastModifiedBy>
  <cp:revision>22</cp:revision>
  <cp:lastPrinted>2019-03-15T09:00:00Z</cp:lastPrinted>
  <dcterms:created xsi:type="dcterms:W3CDTF">2019-03-14T12:41:00Z</dcterms:created>
  <dcterms:modified xsi:type="dcterms:W3CDTF">2019-03-15T13:39:00Z</dcterms:modified>
</cp:coreProperties>
</file>