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6F2E90">
        <w:rPr>
          <w:rFonts w:ascii="Times New Roman" w:eastAsia="Calibri" w:hAnsi="Times New Roman" w:cs="Times New Roman"/>
          <w:b/>
          <w:sz w:val="32"/>
          <w:szCs w:val="32"/>
        </w:rPr>
        <w:t>липні</w:t>
      </w:r>
      <w:r w:rsidR="005D102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8F68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На ринку праці України спостерігаються позитивні тенденції щодо зростання зайнятості та скорочення безробіття.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За даними Державної служби статистики у Київській області кількість зайнятого населення віком 15-70 років (визначеного за методологією МОП) у                     І кварталі 2019 року становила 763,3 тис. осіб, що на 6,7 тис. осіб більше у порівнянні з минулорічним показником.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Рівень зайнятості населення віком 15-70 років (за методологією МОП) порівняно з відповідним періодом попереднього року збільшився на 0,1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>. та становив 58,7%.</w:t>
      </w:r>
    </w:p>
    <w:p w:rsidR="000C237A" w:rsidRPr="006F2E90" w:rsidRDefault="000C237A" w:rsidP="000C237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Чисельність безробітного населення (за методологією МОП) у І кварталі 2019 року скоротилася на 1,0 тис. осіб та становила 51,2 тис. осіб.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Рівень безробіття населення віком 15-70 років (за методологією МОП) порівняно з відповідним періодом попереднього року зменшився на 0,2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>. та становив 6,3%.</w:t>
      </w: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0C237A" w:rsidRPr="006F2E90" w:rsidRDefault="000C237A" w:rsidP="000C23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0C237A" w:rsidRPr="006F2E90" w:rsidRDefault="000C237A" w:rsidP="000C2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C237A" w:rsidRPr="006F2E90" w:rsidRDefault="000C237A" w:rsidP="000C237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2E90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313301AA" wp14:editId="0CD3B326">
            <wp:extent cx="6438900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72" cy="4210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887" w:rsidRPr="006F2E90" w:rsidRDefault="001E7887" w:rsidP="00DD7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EA1658" w:rsidRPr="006F2E90">
        <w:rPr>
          <w:rFonts w:ascii="Times New Roman" w:eastAsia="Calibri" w:hAnsi="Times New Roman" w:cs="Times New Roman"/>
          <w:sz w:val="28"/>
          <w:szCs w:val="28"/>
        </w:rPr>
        <w:t>-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>липня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6F2E90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6F2E90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 w:rsidRPr="006F2E90">
        <w:rPr>
          <w:rFonts w:ascii="Times New Roman" w:eastAsia="Calibri" w:hAnsi="Times New Roman" w:cs="Times New Roman"/>
          <w:sz w:val="28"/>
          <w:szCs w:val="28"/>
        </w:rPr>
        <w:t>ьнен</w:t>
      </w:r>
      <w:r w:rsidR="00D030B5" w:rsidRPr="006F2E90">
        <w:rPr>
          <w:rFonts w:ascii="Times New Roman" w:eastAsia="Calibri" w:hAnsi="Times New Roman" w:cs="Times New Roman"/>
          <w:sz w:val="28"/>
          <w:szCs w:val="28"/>
        </w:rPr>
        <w:t xml:space="preserve">ня 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>3,2</w:t>
      </w:r>
      <w:r w:rsidR="00D030B5" w:rsidRPr="006F2E90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>працівників, що на 6% більше</w:t>
      </w:r>
      <w:r w:rsidR="00764874" w:rsidRPr="006F2E90">
        <w:rPr>
          <w:rFonts w:ascii="Times New Roman" w:eastAsia="Calibri" w:hAnsi="Times New Roman" w:cs="Times New Roman"/>
          <w:sz w:val="28"/>
          <w:szCs w:val="28"/>
        </w:rPr>
        <w:t>, ніж у січні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 xml:space="preserve">-липні </w:t>
      </w:r>
      <w:r w:rsidR="00764874" w:rsidRPr="006F2E90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>джених про масове вивільнення 32</w:t>
      </w:r>
      <w:r w:rsidR="00764874" w:rsidRPr="006F2E90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 w:rsidRPr="006F2E90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6F2E90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4A17DB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CA49F1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2E90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7338B4EA">
            <wp:extent cx="6467475" cy="41224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77" cy="4127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770" w:rsidRPr="006F2E90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>-липні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6F2E90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6F2E90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6F2E90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6F2E90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 w:rsidRPr="006F2E90">
        <w:rPr>
          <w:rFonts w:ascii="Times New Roman" w:eastAsia="Calibri" w:hAnsi="Times New Roman" w:cs="Times New Roman"/>
          <w:sz w:val="28"/>
          <w:szCs w:val="28"/>
        </w:rPr>
        <w:t>ми зайнятості, зб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>ільшилась на 6% та становила 5,7</w:t>
      </w:r>
      <w:r w:rsidR="0058479E" w:rsidRPr="006F2E90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 xml:space="preserve">. Кількість вакансій у базі даних Київської обласної служби зайнятості збільшилася на </w:t>
      </w:r>
      <w:r w:rsidR="00CA49F1" w:rsidRPr="006F2E90">
        <w:rPr>
          <w:rFonts w:ascii="Times New Roman" w:eastAsia="Calibri" w:hAnsi="Times New Roman" w:cs="Times New Roman"/>
          <w:sz w:val="28"/>
          <w:szCs w:val="28"/>
        </w:rPr>
        <w:t>14% до 30</w:t>
      </w:r>
      <w:r w:rsidR="00D030B5" w:rsidRPr="006F2E90">
        <w:rPr>
          <w:rFonts w:ascii="Times New Roman" w:eastAsia="Calibri" w:hAnsi="Times New Roman" w:cs="Times New Roman"/>
          <w:sz w:val="28"/>
          <w:szCs w:val="28"/>
        </w:rPr>
        <w:t>,6</w:t>
      </w:r>
      <w:r w:rsidR="004A17DB" w:rsidRPr="006F2E90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6F2E90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6F2E90">
        <w:t xml:space="preserve"> </w:t>
      </w:r>
      <w:r w:rsidR="000F5843" w:rsidRPr="006F2E90">
        <w:rPr>
          <w:rFonts w:ascii="Times New Roman" w:eastAsia="Calibri" w:hAnsi="Times New Roman" w:cs="Times New Roman"/>
          <w:sz w:val="28"/>
          <w:szCs w:val="28"/>
        </w:rPr>
        <w:t xml:space="preserve">Зростання відбулося </w:t>
      </w:r>
      <w:r w:rsidR="00236404" w:rsidRPr="006F2E90">
        <w:rPr>
          <w:rFonts w:ascii="Times New Roman" w:eastAsia="Calibri" w:hAnsi="Times New Roman" w:cs="Times New Roman"/>
          <w:sz w:val="28"/>
          <w:szCs w:val="28"/>
        </w:rPr>
        <w:t xml:space="preserve">майже </w:t>
      </w:r>
      <w:r w:rsidR="000F5843" w:rsidRPr="006F2E90">
        <w:rPr>
          <w:rFonts w:ascii="Times New Roman" w:eastAsia="Calibri" w:hAnsi="Times New Roman" w:cs="Times New Roman"/>
          <w:sz w:val="28"/>
          <w:szCs w:val="28"/>
        </w:rPr>
        <w:t>в усіх районах Київської області.</w:t>
      </w: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ab/>
      </w:r>
    </w:p>
    <w:p w:rsidR="00742770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2770" w:rsidRPr="006F2E90" w:rsidRDefault="00742770" w:rsidP="00742770">
      <w:pPr>
        <w:tabs>
          <w:tab w:val="left" w:pos="915"/>
        </w:tabs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41AB" w:rsidRPr="006F2E90" w:rsidRDefault="00FA6C53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2E90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18B08B09">
            <wp:extent cx="6555140" cy="4284540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29" cy="428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770" w:rsidRPr="006F2E90" w:rsidRDefault="00742770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7D0298" w:rsidRDefault="004A17D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298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 w:rsidRPr="007D0298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 w:rsidR="008041AB" w:rsidRPr="007D0298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742770" w:rsidRPr="007D0298">
        <w:rPr>
          <w:rFonts w:ascii="Times New Roman" w:eastAsia="Calibri" w:hAnsi="Times New Roman" w:cs="Times New Roman"/>
          <w:sz w:val="28"/>
          <w:szCs w:val="28"/>
        </w:rPr>
        <w:t xml:space="preserve">зросла на 8% та </w:t>
      </w:r>
      <w:r w:rsidR="00FA6C53" w:rsidRPr="007D0298">
        <w:rPr>
          <w:rFonts w:ascii="Times New Roman" w:eastAsia="Calibri" w:hAnsi="Times New Roman" w:cs="Times New Roman"/>
          <w:sz w:val="28"/>
          <w:szCs w:val="28"/>
        </w:rPr>
        <w:t>становила 16</w:t>
      </w:r>
      <w:r w:rsidR="000A4FA9" w:rsidRPr="007D0298">
        <w:rPr>
          <w:rFonts w:ascii="Times New Roman" w:eastAsia="Calibri" w:hAnsi="Times New Roman" w:cs="Times New Roman"/>
          <w:sz w:val="28"/>
          <w:szCs w:val="28"/>
        </w:rPr>
        <w:t>,</w:t>
      </w:r>
      <w:r w:rsidR="00FA6C53" w:rsidRPr="007D0298">
        <w:rPr>
          <w:rFonts w:ascii="Times New Roman" w:eastAsia="Calibri" w:hAnsi="Times New Roman" w:cs="Times New Roman"/>
          <w:sz w:val="28"/>
          <w:szCs w:val="28"/>
        </w:rPr>
        <w:t>0 тис. осіб, зокрема, 46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% клієнтів служби зайнятості працевлаштовані </w:t>
      </w:r>
      <w:proofErr w:type="spellStart"/>
      <w:r w:rsidR="00FA6C53" w:rsidRPr="007D0298">
        <w:rPr>
          <w:rFonts w:ascii="Times New Roman" w:eastAsia="Calibri" w:hAnsi="Times New Roman" w:cs="Times New Roman"/>
          <w:sz w:val="28"/>
          <w:szCs w:val="28"/>
        </w:rPr>
        <w:t>оперативно</w:t>
      </w:r>
      <w:proofErr w:type="spellEnd"/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до набуття статусу безробітного.</w:t>
      </w:r>
    </w:p>
    <w:p w:rsidR="004A17DB" w:rsidRPr="007D0298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D02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7D02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7D02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7D0298">
        <w:t xml:space="preserve">  </w:t>
      </w:r>
      <w:r w:rsidR="00FA6C53" w:rsidRPr="007D0298">
        <w:rPr>
          <w:rFonts w:ascii="Times New Roman" w:hAnsi="Times New Roman" w:cs="Times New Roman"/>
          <w:sz w:val="28"/>
          <w:szCs w:val="28"/>
        </w:rPr>
        <w:t>33</w:t>
      </w:r>
      <w:r w:rsidR="000C2B58" w:rsidRPr="007D0298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7D0298">
        <w:t xml:space="preserve"> </w:t>
      </w:r>
      <w:r w:rsidR="005E53D9" w:rsidRPr="007D0298">
        <w:rPr>
          <w:rFonts w:ascii="Times New Roman" w:hAnsi="Times New Roman" w:cs="Times New Roman"/>
          <w:sz w:val="28"/>
          <w:szCs w:val="28"/>
        </w:rPr>
        <w:t>21</w:t>
      </w:r>
      <w:r w:rsidR="000C2B58" w:rsidRPr="007D0298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7D0298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 w:rsidRPr="007D0298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7D0298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FA6C53" w:rsidRPr="007D0298">
        <w:rPr>
          <w:rFonts w:ascii="Times New Roman" w:hAnsi="Times New Roman" w:cs="Times New Roman"/>
          <w:sz w:val="28"/>
          <w:szCs w:val="28"/>
        </w:rPr>
        <w:t>15</w:t>
      </w:r>
      <w:r w:rsidR="00236798" w:rsidRPr="007D0298">
        <w:rPr>
          <w:rFonts w:ascii="Times New Roman" w:hAnsi="Times New Roman" w:cs="Times New Roman"/>
          <w:sz w:val="28"/>
          <w:szCs w:val="28"/>
        </w:rPr>
        <w:t xml:space="preserve"> % </w:t>
      </w:r>
      <w:r w:rsidR="00C22749" w:rsidRPr="007D0298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7D0298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7D02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 w:rsidRPr="007D02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7D0298" w:rsidRDefault="001C453E" w:rsidP="0074277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</w:t>
      </w:r>
      <w:r w:rsidR="008041AB" w:rsidRPr="007D0298">
        <w:rPr>
          <w:rFonts w:ascii="Times New Roman" w:eastAsia="Calibri" w:hAnsi="Times New Roman" w:cs="Times New Roman"/>
          <w:sz w:val="28"/>
          <w:szCs w:val="28"/>
        </w:rPr>
        <w:t>соц</w:t>
      </w:r>
      <w:r w:rsidR="00F72C0F" w:rsidRPr="007D0298">
        <w:rPr>
          <w:rFonts w:ascii="Times New Roman" w:eastAsia="Calibri" w:hAnsi="Times New Roman" w:cs="Times New Roman"/>
          <w:sz w:val="28"/>
          <w:szCs w:val="28"/>
        </w:rPr>
        <w:t>іальне страхування, зросла на 32</w:t>
      </w:r>
      <w:r w:rsidR="008041AB" w:rsidRPr="007D029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F72C0F" w:rsidRPr="007D0298">
        <w:rPr>
          <w:rFonts w:ascii="Times New Roman" w:eastAsia="Calibri" w:hAnsi="Times New Roman" w:cs="Times New Roman"/>
          <w:sz w:val="28"/>
          <w:szCs w:val="28"/>
        </w:rPr>
        <w:t xml:space="preserve"> та становило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C0F" w:rsidRPr="007D0298">
        <w:rPr>
          <w:rFonts w:ascii="Times New Roman" w:eastAsia="Calibri" w:hAnsi="Times New Roman" w:cs="Times New Roman"/>
          <w:sz w:val="28"/>
          <w:szCs w:val="28"/>
        </w:rPr>
        <w:t>202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8041AB" w:rsidRPr="007D0298">
        <w:rPr>
          <w:rFonts w:ascii="Times New Roman" w:eastAsia="Calibri" w:hAnsi="Times New Roman" w:cs="Times New Roman"/>
          <w:sz w:val="28"/>
          <w:szCs w:val="28"/>
        </w:rPr>
        <w:t>оби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2C0F" w:rsidRPr="007D0298">
        <w:rPr>
          <w:rFonts w:ascii="Times New Roman" w:eastAsia="Calibri" w:hAnsi="Times New Roman" w:cs="Times New Roman"/>
          <w:sz w:val="28"/>
          <w:szCs w:val="28"/>
        </w:rPr>
        <w:t>66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 w:rsidRPr="007D0298">
        <w:rPr>
          <w:rFonts w:ascii="Times New Roman" w:eastAsia="Calibri" w:hAnsi="Times New Roman" w:cs="Times New Roman"/>
          <w:sz w:val="28"/>
          <w:szCs w:val="28"/>
        </w:rPr>
        <w:t>іб</w:t>
      </w:r>
      <w:r w:rsidR="007D0298" w:rsidRPr="007D0298">
        <w:rPr>
          <w:rFonts w:ascii="Times New Roman" w:eastAsia="Calibri" w:hAnsi="Times New Roman" w:cs="Times New Roman"/>
          <w:sz w:val="28"/>
          <w:szCs w:val="28"/>
        </w:rPr>
        <w:t>, які недостатньо конкурентоспроможні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F72C0F" w:rsidRPr="007D0298">
        <w:rPr>
          <w:rFonts w:ascii="Times New Roman" w:eastAsia="Calibri" w:hAnsi="Times New Roman" w:cs="Times New Roman"/>
          <w:sz w:val="28"/>
          <w:szCs w:val="28"/>
        </w:rPr>
        <w:t>136</w:t>
      </w:r>
      <w:r w:rsidR="008041AB" w:rsidRPr="007D0298">
        <w:rPr>
          <w:rFonts w:ascii="Times New Roman" w:eastAsia="Calibri" w:hAnsi="Times New Roman" w:cs="Times New Roman"/>
          <w:sz w:val="28"/>
          <w:szCs w:val="28"/>
        </w:rPr>
        <w:t xml:space="preserve"> осіб</w:t>
      </w:r>
      <w:r w:rsidRPr="007D0298">
        <w:rPr>
          <w:rFonts w:ascii="Times New Roman" w:eastAsia="Calibri" w:hAnsi="Times New Roman" w:cs="Times New Roman"/>
          <w:sz w:val="28"/>
          <w:szCs w:val="28"/>
        </w:rPr>
        <w:t>, які працевлаштовані суб’єктами малого підприємства в пріоритетних видах економічної діяльності).</w:t>
      </w:r>
    </w:p>
    <w:p w:rsidR="00742770" w:rsidRPr="007D0298" w:rsidRDefault="00742770" w:rsidP="00742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298">
        <w:rPr>
          <w:rFonts w:ascii="Times New Roman" w:eastAsia="Calibri" w:hAnsi="Times New Roman" w:cs="Times New Roman"/>
          <w:sz w:val="28"/>
          <w:szCs w:val="28"/>
        </w:rPr>
        <w:t>Кількість безробітних, які отримали одноразову виплату допомоги по безробіттю та започатк</w:t>
      </w:r>
      <w:r w:rsidR="00F72C0F" w:rsidRPr="007D0298">
        <w:rPr>
          <w:rFonts w:ascii="Times New Roman" w:eastAsia="Calibri" w:hAnsi="Times New Roman" w:cs="Times New Roman"/>
          <w:sz w:val="28"/>
          <w:szCs w:val="28"/>
        </w:rPr>
        <w:t>ували власну справу становила 47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осіб. </w:t>
      </w:r>
    </w:p>
    <w:p w:rsidR="008B5ACE" w:rsidRPr="007D0298" w:rsidRDefault="004A17DB" w:rsidP="00080B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298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7D0298">
        <w:rPr>
          <w:rFonts w:ascii="Times New Roman" w:eastAsia="Calibri" w:hAnsi="Times New Roman" w:cs="Times New Roman"/>
          <w:sz w:val="28"/>
          <w:szCs w:val="28"/>
        </w:rPr>
        <w:t>абе</w:t>
      </w:r>
      <w:r w:rsidR="00F72C0F" w:rsidRPr="007D0298">
        <w:rPr>
          <w:rFonts w:ascii="Times New Roman" w:eastAsia="Calibri" w:hAnsi="Times New Roman" w:cs="Times New Roman"/>
          <w:sz w:val="28"/>
          <w:szCs w:val="28"/>
        </w:rPr>
        <w:t>зпечено тимчасову зайнятість 6,0</w:t>
      </w:r>
      <w:r w:rsidR="008C60EC" w:rsidRPr="007D0298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7D0298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7D0298">
        <w:rPr>
          <w:rFonts w:ascii="Times New Roman" w:eastAsia="Calibri" w:hAnsi="Times New Roman" w:cs="Times New Roman"/>
          <w:sz w:val="28"/>
          <w:szCs w:val="28"/>
        </w:rPr>
        <w:t>(</w:t>
      </w:r>
      <w:r w:rsidR="00F72C0F" w:rsidRPr="007D0298">
        <w:rPr>
          <w:rFonts w:ascii="Times New Roman" w:eastAsia="Calibri" w:hAnsi="Times New Roman" w:cs="Times New Roman"/>
          <w:bCs/>
          <w:sz w:val="28"/>
          <w:szCs w:val="28"/>
        </w:rPr>
        <w:t>1,9</w:t>
      </w:r>
      <w:r w:rsidRPr="007D0298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 w:rsidRPr="007D0298">
        <w:rPr>
          <w:rFonts w:ascii="Times New Roman" w:eastAsia="Calibri" w:hAnsi="Times New Roman" w:cs="Times New Roman"/>
          <w:bCs/>
          <w:sz w:val="28"/>
          <w:szCs w:val="28"/>
        </w:rPr>
        <w:t xml:space="preserve">участь у громадських роботах та </w:t>
      </w:r>
      <w:r w:rsidR="00F72C0F" w:rsidRPr="007D0298">
        <w:rPr>
          <w:rFonts w:ascii="Times New Roman" w:eastAsia="Calibri" w:hAnsi="Times New Roman" w:cs="Times New Roman"/>
          <w:bCs/>
          <w:sz w:val="28"/>
          <w:szCs w:val="28"/>
        </w:rPr>
        <w:t>4,1</w:t>
      </w:r>
      <w:r w:rsidR="008C60EC" w:rsidRPr="007D0298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осіб</w:t>
      </w:r>
      <w:r w:rsidRPr="007D0298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7D029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7D029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D0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7D0298">
        <w:rPr>
          <w:rFonts w:ascii="Times New Roman" w:eastAsia="Calibri" w:hAnsi="Times New Roman" w:cs="Times New Roman"/>
          <w:sz w:val="28"/>
          <w:szCs w:val="28"/>
        </w:rPr>
        <w:t xml:space="preserve">Найбільш поширені види громадських робіт:  супровід інвалідів по </w:t>
      </w:r>
      <w:r w:rsidR="00B16EA2" w:rsidRPr="007D0298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7D0298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080B97" w:rsidRPr="000D7EBF" w:rsidRDefault="00F72C0F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298">
        <w:rPr>
          <w:rFonts w:ascii="Times New Roman" w:eastAsia="Calibri" w:hAnsi="Times New Roman" w:cs="Times New Roman"/>
          <w:sz w:val="28"/>
          <w:szCs w:val="28"/>
        </w:rPr>
        <w:t>У січні-липні 2019 року 20,7</w:t>
      </w:r>
      <w:r w:rsidR="00080B97" w:rsidRPr="007D0298">
        <w:rPr>
          <w:rFonts w:ascii="Times New Roman" w:eastAsia="Calibri" w:hAnsi="Times New Roman" w:cs="Times New Roman"/>
          <w:sz w:val="28"/>
          <w:szCs w:val="28"/>
        </w:rPr>
        <w:t xml:space="preserve"> тис. осіб, які шукають роботу, прой</w:t>
      </w:r>
      <w:r w:rsidR="00FE4F08" w:rsidRPr="007D0298">
        <w:rPr>
          <w:rFonts w:ascii="Times New Roman" w:eastAsia="Calibri" w:hAnsi="Times New Roman" w:cs="Times New Roman"/>
          <w:sz w:val="28"/>
          <w:szCs w:val="28"/>
        </w:rPr>
        <w:t xml:space="preserve">шли первинне </w:t>
      </w:r>
      <w:r w:rsidRPr="000D7EBF">
        <w:rPr>
          <w:rFonts w:ascii="Times New Roman" w:eastAsia="Calibri" w:hAnsi="Times New Roman" w:cs="Times New Roman"/>
          <w:sz w:val="28"/>
          <w:szCs w:val="28"/>
        </w:rPr>
        <w:t>профілювання та 13,6</w:t>
      </w:r>
      <w:r w:rsidR="00080B97" w:rsidRPr="000D7EBF">
        <w:rPr>
          <w:rFonts w:ascii="Times New Roman" w:eastAsia="Calibri" w:hAnsi="Times New Roman" w:cs="Times New Roman"/>
          <w:sz w:val="28"/>
          <w:szCs w:val="28"/>
        </w:rPr>
        <w:t xml:space="preserve"> тис. безробітних пройшли поглиблене профілювання. </w:t>
      </w:r>
    </w:p>
    <w:p w:rsidR="00080B97" w:rsidRPr="000D7EBF" w:rsidRDefault="00F72C0F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EBF">
        <w:rPr>
          <w:rFonts w:ascii="Times New Roman" w:eastAsia="Calibri" w:hAnsi="Times New Roman" w:cs="Times New Roman"/>
          <w:sz w:val="28"/>
          <w:szCs w:val="28"/>
        </w:rPr>
        <w:t>Станом на 1 серпня</w:t>
      </w:r>
      <w:r w:rsidR="00080B97" w:rsidRPr="000D7EBF">
        <w:rPr>
          <w:rFonts w:ascii="Times New Roman" w:eastAsia="Calibri" w:hAnsi="Times New Roman" w:cs="Times New Roman"/>
          <w:sz w:val="28"/>
          <w:szCs w:val="28"/>
        </w:rPr>
        <w:t xml:space="preserve"> 2019 року, соціальний супровід після працевлаштування за підходом кейс – менеджменту </w:t>
      </w:r>
      <w:r w:rsidRPr="000D7EBF">
        <w:rPr>
          <w:rFonts w:ascii="Times New Roman" w:eastAsia="Calibri" w:hAnsi="Times New Roman" w:cs="Times New Roman"/>
          <w:sz w:val="28"/>
          <w:szCs w:val="28"/>
        </w:rPr>
        <w:t>здійснювався для 44</w:t>
      </w:r>
      <w:r w:rsidR="000D7EBF" w:rsidRPr="000D7EBF">
        <w:rPr>
          <w:rFonts w:ascii="Times New Roman" w:eastAsia="Calibri" w:hAnsi="Times New Roman" w:cs="Times New Roman"/>
          <w:sz w:val="28"/>
          <w:szCs w:val="28"/>
        </w:rPr>
        <w:t xml:space="preserve"> особи</w:t>
      </w:r>
      <w:r w:rsidR="00080B97" w:rsidRPr="000D7E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A59" w:rsidRPr="000D7EBF" w:rsidRDefault="004A17DB" w:rsidP="00EF0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EBF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0D7EBF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0D7EBF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0D7EBF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EF0F56" w:rsidRPr="000D7EBF">
        <w:rPr>
          <w:rFonts w:ascii="Times New Roman" w:eastAsia="Calibri" w:hAnsi="Times New Roman" w:cs="Times New Roman"/>
          <w:sz w:val="28"/>
          <w:szCs w:val="28"/>
        </w:rPr>
        <w:t>-липня</w:t>
      </w:r>
      <w:r w:rsidR="00067B2A" w:rsidRPr="000D7EBF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0D7EBF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0D7EBF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8041AB" w:rsidRPr="000D7EBF">
        <w:rPr>
          <w:rFonts w:ascii="Times New Roman" w:eastAsia="Calibri" w:hAnsi="Times New Roman" w:cs="Times New Roman"/>
          <w:sz w:val="28"/>
          <w:szCs w:val="28"/>
        </w:rPr>
        <w:t xml:space="preserve">би </w:t>
      </w:r>
      <w:r w:rsidR="00EF0F56" w:rsidRPr="000D7EBF">
        <w:rPr>
          <w:rFonts w:ascii="Times New Roman" w:eastAsia="Calibri" w:hAnsi="Times New Roman" w:cs="Times New Roman"/>
          <w:sz w:val="28"/>
          <w:szCs w:val="28"/>
        </w:rPr>
        <w:lastRenderedPageBreak/>
        <w:t>зайнятості 3,0</w:t>
      </w:r>
      <w:r w:rsidR="0021398B" w:rsidRPr="000D7EBF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0D7EBF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="001F1A59" w:rsidRPr="000D7EBF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навчання,</w:t>
      </w:r>
      <w:r w:rsidR="001F1A59" w:rsidRPr="000D7EBF">
        <w:rPr>
          <w:rFonts w:ascii="Times New Roman" w:hAnsi="Times New Roman"/>
          <w:sz w:val="28"/>
          <w:szCs w:val="28"/>
        </w:rPr>
        <w:t xml:space="preserve"> що на 3</w:t>
      </w:r>
      <w:r w:rsidR="00EF0F56" w:rsidRPr="000D7EBF">
        <w:rPr>
          <w:rFonts w:ascii="Times New Roman" w:hAnsi="Times New Roman"/>
          <w:sz w:val="28"/>
          <w:szCs w:val="28"/>
        </w:rPr>
        <w:t>% більше, ніж у січні-липні</w:t>
      </w:r>
      <w:r w:rsidR="001F1A59" w:rsidRPr="000D7EBF">
        <w:rPr>
          <w:rFonts w:ascii="Times New Roman" w:hAnsi="Times New Roman"/>
          <w:sz w:val="28"/>
          <w:szCs w:val="28"/>
        </w:rPr>
        <w:t xml:space="preserve"> 2018 року.  Зокрема, кількість безробітних, які навчалися у </w:t>
      </w:r>
      <w:r w:rsidR="00473065" w:rsidRPr="000D7EBF">
        <w:rPr>
          <w:rFonts w:ascii="Times New Roman" w:hAnsi="Times New Roman"/>
          <w:sz w:val="28"/>
          <w:szCs w:val="28"/>
        </w:rPr>
        <w:br/>
      </w:r>
      <w:r w:rsidR="001F1A59" w:rsidRPr="000D7EBF">
        <w:rPr>
          <w:rFonts w:ascii="Times New Roman" w:hAnsi="Times New Roman"/>
          <w:sz w:val="28"/>
          <w:szCs w:val="28"/>
        </w:rPr>
        <w:t xml:space="preserve">центрах професійно-технічної освіти державної служби зайнятості, зросла на </w:t>
      </w:r>
      <w:r w:rsidR="00EF0F56" w:rsidRPr="000D7EBF">
        <w:rPr>
          <w:rFonts w:ascii="Times New Roman" w:hAnsi="Times New Roman"/>
          <w:sz w:val="28"/>
          <w:szCs w:val="28"/>
        </w:rPr>
        <w:t>42</w:t>
      </w:r>
      <w:r w:rsidR="001F1A59" w:rsidRPr="000D7EBF">
        <w:rPr>
          <w:rFonts w:ascii="Times New Roman" w:hAnsi="Times New Roman"/>
          <w:sz w:val="28"/>
          <w:szCs w:val="28"/>
        </w:rPr>
        <w:t xml:space="preserve">% та </w:t>
      </w:r>
    </w:p>
    <w:p w:rsidR="004A17DB" w:rsidRPr="000D7EBF" w:rsidRDefault="001F1A59" w:rsidP="0046248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EBF">
        <w:rPr>
          <w:rFonts w:ascii="Times New Roman" w:hAnsi="Times New Roman"/>
          <w:sz w:val="28"/>
          <w:szCs w:val="28"/>
        </w:rPr>
        <w:t xml:space="preserve">становила </w:t>
      </w:r>
      <w:r w:rsidR="00EF0F56" w:rsidRPr="000D7EBF">
        <w:rPr>
          <w:rFonts w:ascii="Times New Roman" w:hAnsi="Times New Roman"/>
          <w:sz w:val="28"/>
          <w:szCs w:val="28"/>
        </w:rPr>
        <w:t>47</w:t>
      </w:r>
      <w:r w:rsidRPr="000D7EBF">
        <w:rPr>
          <w:rFonts w:ascii="Times New Roman" w:hAnsi="Times New Roman"/>
          <w:sz w:val="28"/>
          <w:szCs w:val="28"/>
        </w:rPr>
        <w:t xml:space="preserve"> осіб.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 Найбільш поширеними професіями, які здоб</w:t>
      </w:r>
      <w:r w:rsidR="00B125D7" w:rsidRPr="000D7EBF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0D7EBF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="004A17DB" w:rsidRPr="000D7EBF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A17DB" w:rsidRPr="000D7EBF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0D7EBF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462486" w:rsidRPr="000D7EBF" w:rsidRDefault="00462486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EBF">
        <w:rPr>
          <w:rFonts w:ascii="Times New Roman" w:eastAsia="Calibri" w:hAnsi="Times New Roman" w:cs="Times New Roman"/>
          <w:sz w:val="28"/>
          <w:szCs w:val="28"/>
        </w:rPr>
        <w:t>З метою підвищення якості освітніх послуг, центрами професійно-технічної освіти державної служби зайнятості впроваджуються елементи дистанційного та дуального навчання. У</w:t>
      </w:r>
      <w:r w:rsidR="00EF0F56" w:rsidRPr="000D7EBF">
        <w:rPr>
          <w:rFonts w:ascii="Times New Roman" w:eastAsia="Calibri" w:hAnsi="Times New Roman" w:cs="Times New Roman"/>
          <w:sz w:val="28"/>
          <w:szCs w:val="28"/>
        </w:rPr>
        <w:t xml:space="preserve"> січні-липні  2019 року 46</w:t>
      </w:r>
      <w:r w:rsidRPr="000D7EBF">
        <w:rPr>
          <w:rFonts w:ascii="Times New Roman" w:eastAsia="Calibri" w:hAnsi="Times New Roman" w:cs="Times New Roman"/>
          <w:sz w:val="28"/>
          <w:szCs w:val="28"/>
        </w:rPr>
        <w:t xml:space="preserve"> безробітних проходили навчання із застосуванням елементів дистанц</w:t>
      </w:r>
      <w:r w:rsidR="00FE4F08" w:rsidRPr="000D7EBF">
        <w:rPr>
          <w:rFonts w:ascii="Times New Roman" w:eastAsia="Calibri" w:hAnsi="Times New Roman" w:cs="Times New Roman"/>
          <w:sz w:val="28"/>
          <w:szCs w:val="28"/>
        </w:rPr>
        <w:t xml:space="preserve">ійного навчання та 3 особи - </w:t>
      </w:r>
      <w:r w:rsidRPr="000D7EBF">
        <w:rPr>
          <w:rFonts w:ascii="Times New Roman" w:eastAsia="Calibri" w:hAnsi="Times New Roman" w:cs="Times New Roman"/>
          <w:sz w:val="28"/>
          <w:szCs w:val="28"/>
        </w:rPr>
        <w:t>із застосуванням елементів дуального навчання.</w:t>
      </w:r>
    </w:p>
    <w:p w:rsidR="00B130E7" w:rsidRPr="000D7EBF" w:rsidRDefault="008041AB" w:rsidP="00F56FFB">
      <w:pPr>
        <w:tabs>
          <w:tab w:val="left" w:pos="720"/>
          <w:tab w:val="left" w:pos="8820"/>
          <w:tab w:val="left" w:pos="9000"/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BF"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EF0F56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-липня</w:t>
      </w:r>
      <w:r w:rsidR="008A74FA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2A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21398B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</w:t>
      </w:r>
      <w:r w:rsidR="00EF0F56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81,7</w:t>
      </w:r>
      <w:r w:rsidR="004A17DB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 </w:t>
      </w:r>
      <w:r w:rsidR="00EF0F56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ч. 23,3</w:t>
      </w:r>
      <w:r w:rsidR="004A17DB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EF0F56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охоплено 23,9</w:t>
      </w:r>
      <w:r w:rsidR="007E4CBD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DB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осіб, що навчаються у навчальних закладах різних типів, з них учні за</w:t>
      </w:r>
      <w:r w:rsidR="007E4CBD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гальноосвітніх шкіл становили 2</w:t>
      </w:r>
      <w:r w:rsidR="00EF0F56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4A17DB" w:rsidRPr="000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F56FFB" w:rsidRPr="000D7EBF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Ваучер на навчання та підвищення кваліфікації </w:t>
      </w:r>
      <w:r w:rsidR="00EF0F56" w:rsidRPr="000D7EBF">
        <w:rPr>
          <w:rFonts w:ascii="Times New Roman" w:eastAsia="Calibri" w:hAnsi="Times New Roman" w:cs="Times New Roman"/>
          <w:sz w:val="28"/>
          <w:szCs w:val="28"/>
        </w:rPr>
        <w:t>у січні-липні</w:t>
      </w:r>
      <w:r w:rsidRPr="000D7EB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FE4F08"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отримали 6 осіб</w:t>
      </w:r>
      <w:r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56FFB" w:rsidRPr="000D7EBF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>В умовах децентралізації надзвичайно важливим є продовження активної співпраці з об’єднаними територіальними громадами (ОТГ).</w:t>
      </w:r>
    </w:p>
    <w:p w:rsidR="00F56FFB" w:rsidRPr="000D7EBF" w:rsidRDefault="00EF0F56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>У січні-липні</w:t>
      </w:r>
      <w:r w:rsidR="00F56FFB"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2019 року послуги державної служби зайнятості інформаційно-конс</w:t>
      </w:r>
      <w:r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>ультаційного змісту отримали 1,6</w:t>
      </w:r>
      <w:r w:rsidR="00F56FFB" w:rsidRPr="000D7EB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тис. мешканців об’єднаних територіальних громад.</w:t>
      </w:r>
    </w:p>
    <w:p w:rsidR="004A17DB" w:rsidRPr="000D7EBF" w:rsidRDefault="0021398B" w:rsidP="00473065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EB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>Завдяки підвищенню результативності роботи щодо оперативного працевлаштування громадян, кількіс</w:t>
      </w:r>
      <w:r w:rsidR="00067B2A" w:rsidRPr="000D7EBF">
        <w:rPr>
          <w:rFonts w:ascii="Times New Roman" w:eastAsia="Calibri" w:hAnsi="Times New Roman" w:cs="Times New Roman"/>
          <w:sz w:val="28"/>
          <w:szCs w:val="28"/>
        </w:rPr>
        <w:t>т</w:t>
      </w:r>
      <w:r w:rsidRPr="000D7EBF">
        <w:rPr>
          <w:rFonts w:ascii="Times New Roman" w:eastAsia="Calibri" w:hAnsi="Times New Roman" w:cs="Times New Roman"/>
          <w:sz w:val="28"/>
          <w:szCs w:val="28"/>
        </w:rPr>
        <w:t>ь</w:t>
      </w:r>
      <w:r w:rsidR="00EF0F56" w:rsidRPr="000D7EBF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серпня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 2019 року, у порівнянні з відповідною д</w:t>
      </w:r>
      <w:r w:rsidR="00C06552" w:rsidRPr="000D7EBF">
        <w:rPr>
          <w:rFonts w:ascii="Times New Roman" w:eastAsia="Calibri" w:hAnsi="Times New Roman" w:cs="Times New Roman"/>
          <w:sz w:val="28"/>
          <w:szCs w:val="28"/>
        </w:rPr>
        <w:t>а</w:t>
      </w:r>
      <w:r w:rsidR="00391005" w:rsidRPr="000D7EBF">
        <w:rPr>
          <w:rFonts w:ascii="Times New Roman" w:eastAsia="Calibri" w:hAnsi="Times New Roman" w:cs="Times New Roman"/>
          <w:sz w:val="28"/>
          <w:szCs w:val="28"/>
        </w:rPr>
        <w:t>тою 2018 року, скоротилась на 5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>% (на</w:t>
      </w:r>
      <w:r w:rsidR="00067B2A" w:rsidRPr="000D7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005" w:rsidRPr="000D7EBF">
        <w:rPr>
          <w:rFonts w:ascii="Times New Roman" w:eastAsia="Calibri" w:hAnsi="Times New Roman" w:cs="Times New Roman"/>
          <w:sz w:val="28"/>
          <w:szCs w:val="28"/>
        </w:rPr>
        <w:t>0,6</w:t>
      </w:r>
      <w:r w:rsidR="00C06552" w:rsidRPr="000D7EBF">
        <w:rPr>
          <w:rFonts w:ascii="Times New Roman" w:eastAsia="Calibri" w:hAnsi="Times New Roman" w:cs="Times New Roman"/>
          <w:sz w:val="28"/>
          <w:szCs w:val="28"/>
        </w:rPr>
        <w:t xml:space="preserve"> тис. осіб) та становила </w:t>
      </w:r>
      <w:r w:rsidR="006C7F4F" w:rsidRPr="000D7EBF">
        <w:rPr>
          <w:rFonts w:ascii="Times New Roman" w:eastAsia="Calibri" w:hAnsi="Times New Roman" w:cs="Times New Roman"/>
          <w:sz w:val="28"/>
          <w:szCs w:val="28"/>
        </w:rPr>
        <w:t>11,3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 w:rsidRPr="000D7EBF">
        <w:rPr>
          <w:rFonts w:ascii="Times New Roman" w:eastAsia="Calibri" w:hAnsi="Times New Roman" w:cs="Times New Roman"/>
          <w:sz w:val="28"/>
          <w:szCs w:val="28"/>
        </w:rPr>
        <w:t>г</w:t>
      </w:r>
      <w:r w:rsidR="00391005" w:rsidRPr="000D7EBF">
        <w:rPr>
          <w:rFonts w:ascii="Times New Roman" w:eastAsia="Calibri" w:hAnsi="Times New Roman" w:cs="Times New Roman"/>
          <w:sz w:val="28"/>
          <w:szCs w:val="28"/>
        </w:rPr>
        <w:t xml:space="preserve">и по безробіттю зменшилась </w:t>
      </w:r>
      <w:r w:rsidR="006C7F4F" w:rsidRPr="000D7EBF">
        <w:rPr>
          <w:rFonts w:ascii="Times New Roman" w:eastAsia="Calibri" w:hAnsi="Times New Roman" w:cs="Times New Roman"/>
          <w:sz w:val="28"/>
          <w:szCs w:val="28"/>
        </w:rPr>
        <w:t>на 1</w:t>
      </w:r>
      <w:r w:rsidR="00067B2A" w:rsidRPr="000D7EBF">
        <w:rPr>
          <w:rFonts w:ascii="Times New Roman" w:eastAsia="Calibri" w:hAnsi="Times New Roman" w:cs="Times New Roman"/>
          <w:sz w:val="28"/>
          <w:szCs w:val="28"/>
        </w:rPr>
        <w:t xml:space="preserve">% (на </w:t>
      </w:r>
      <w:r w:rsidR="006C7F4F" w:rsidRPr="000D7EBF">
        <w:rPr>
          <w:rFonts w:ascii="Times New Roman" w:eastAsia="Calibri" w:hAnsi="Times New Roman" w:cs="Times New Roman"/>
          <w:sz w:val="28"/>
          <w:szCs w:val="28"/>
        </w:rPr>
        <w:t>0,1</w:t>
      </w:r>
      <w:r w:rsidR="00AA1FBC" w:rsidRPr="000D7EBF">
        <w:rPr>
          <w:rFonts w:ascii="Times New Roman" w:eastAsia="Calibri" w:hAnsi="Times New Roman" w:cs="Times New Roman"/>
          <w:sz w:val="28"/>
          <w:szCs w:val="28"/>
        </w:rPr>
        <w:t xml:space="preserve"> тис.</w:t>
      </w:r>
      <w:r w:rsidR="006C7F4F" w:rsidRPr="000D7EBF">
        <w:rPr>
          <w:rFonts w:ascii="Times New Roman" w:eastAsia="Calibri" w:hAnsi="Times New Roman" w:cs="Times New Roman"/>
          <w:sz w:val="28"/>
          <w:szCs w:val="28"/>
        </w:rPr>
        <w:t xml:space="preserve"> осіб) та становила 9,8</w:t>
      </w:r>
      <w:r w:rsidR="004A17DB" w:rsidRPr="000D7E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0D7EBF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E3105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055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E31055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E31055">
        <w:rPr>
          <w:rFonts w:ascii="Times New Roman" w:eastAsia="Calibri" w:hAnsi="Times New Roman" w:cs="Times New Roman"/>
          <w:sz w:val="28"/>
          <w:szCs w:val="28"/>
        </w:rPr>
        <w:t>х</w:t>
      </w:r>
      <w:r w:rsidR="001B457E" w:rsidRPr="00E31055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серпня</w:t>
      </w:r>
      <w:r w:rsidRPr="00E31055">
        <w:rPr>
          <w:rFonts w:ascii="Times New Roman" w:eastAsia="Calibri" w:hAnsi="Times New Roman" w:cs="Times New Roman"/>
          <w:sz w:val="28"/>
          <w:szCs w:val="28"/>
        </w:rPr>
        <w:t xml:space="preserve"> 2019 року.</w:t>
      </w:r>
    </w:p>
    <w:p w:rsidR="004A17DB" w:rsidRPr="00E3105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E31055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E3105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391005" w:rsidRPr="00E3105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становили – 4,7</w:t>
      </w:r>
      <w:r w:rsidR="00182C06" w:rsidRPr="00E3105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391005" w:rsidRPr="00E3105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1</w:t>
      </w:r>
      <w:r w:rsidR="007E4CBD" w:rsidRPr="00E3105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%), жінки – 6</w:t>
      </w:r>
      <w:r w:rsidRPr="00E3105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7E4CBD" w:rsidRPr="00E3105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7</w:t>
      </w:r>
      <w:r w:rsidRPr="00E3105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E3105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391005" w:rsidRPr="00E31055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59</w:t>
      </w:r>
      <w:r w:rsidRPr="00E3105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%). </w:t>
      </w:r>
    </w:p>
    <w:p w:rsidR="004A17DB" w:rsidRPr="00E3105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055">
        <w:rPr>
          <w:rFonts w:ascii="Times New Roman" w:eastAsia="Calibri" w:hAnsi="Times New Roman" w:cs="Times New Roman"/>
          <w:sz w:val="28"/>
          <w:szCs w:val="28"/>
        </w:rPr>
        <w:t>За віковими групами: 32</w:t>
      </w:r>
      <w:r w:rsidR="004A17DB" w:rsidRPr="00E3105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E31055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  <w:r w:rsidR="004A17DB" w:rsidRPr="00E31055">
        <w:rPr>
          <w:rFonts w:ascii="Times New Roman" w:eastAsia="Calibri" w:hAnsi="Times New Roman" w:cs="Times New Roman"/>
          <w:sz w:val="28"/>
          <w:szCs w:val="28"/>
        </w:rPr>
        <w:t>%</w:t>
      </w:r>
      <w:r w:rsidR="00F75CE6" w:rsidRPr="00E31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055">
        <w:rPr>
          <w:rFonts w:ascii="Times New Roman" w:eastAsia="Calibri" w:hAnsi="Times New Roman" w:cs="Times New Roman"/>
          <w:sz w:val="28"/>
          <w:szCs w:val="28"/>
        </w:rPr>
        <w:t>– у віці від 35 до 45 років; 38</w:t>
      </w:r>
      <w:r w:rsidR="004A17DB" w:rsidRPr="00E31055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E3105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055">
        <w:rPr>
          <w:rFonts w:ascii="Times New Roman" w:eastAsia="Calibri" w:hAnsi="Times New Roman" w:cs="Times New Roman"/>
          <w:sz w:val="28"/>
          <w:szCs w:val="28"/>
        </w:rPr>
        <w:t xml:space="preserve">За освітою: </w:t>
      </w:r>
      <w:r w:rsidR="001B457E" w:rsidRPr="00E31055">
        <w:rPr>
          <w:rFonts w:ascii="Times New Roman" w:eastAsia="Calibri" w:hAnsi="Times New Roman" w:cs="Times New Roman"/>
          <w:sz w:val="28"/>
          <w:szCs w:val="28"/>
        </w:rPr>
        <w:t>56</w:t>
      </w:r>
      <w:r w:rsidR="004A17DB" w:rsidRPr="00E3105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E31055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="00391005" w:rsidRPr="00E31055">
        <w:rPr>
          <w:rFonts w:ascii="Times New Roman" w:eastAsia="Calibri" w:hAnsi="Times New Roman" w:cs="Times New Roman"/>
          <w:sz w:val="28"/>
          <w:szCs w:val="28"/>
        </w:rPr>
        <w:t>у, 26</w:t>
      </w:r>
      <w:r w:rsidR="001B457E" w:rsidRPr="00E31055">
        <w:rPr>
          <w:rFonts w:ascii="Times New Roman" w:eastAsia="Calibri" w:hAnsi="Times New Roman" w:cs="Times New Roman"/>
          <w:sz w:val="28"/>
          <w:szCs w:val="28"/>
        </w:rPr>
        <w:t>% – професійно-технічну, 18</w:t>
      </w:r>
      <w:r w:rsidR="004A17DB" w:rsidRPr="00E31055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Pr="006F2E90" w:rsidRDefault="00D03FAD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A07F22" w:rsidRPr="006F2E90" w:rsidRDefault="001B457E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6F2E9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lastRenderedPageBreak/>
        <w:drawing>
          <wp:inline distT="0" distB="0" distL="0" distR="0" wp14:anchorId="4DDF97AA">
            <wp:extent cx="6686755" cy="436710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67" cy="436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F22" w:rsidRPr="00E31055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5D7" w:rsidRPr="00E31055" w:rsidRDefault="001B457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раніше працювали</w:t>
      </w:r>
      <w:r w:rsidR="001C3820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</w:t>
      </w:r>
      <w:r w:rsidR="00B12262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-</w:t>
      </w:r>
      <w:r w:rsidR="001C3820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 оп</w:t>
      </w: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товій та роздрібній торгівлі, 17</w:t>
      </w:r>
      <w:r w:rsidR="001C3820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державному управлінні й обороні,</w:t>
      </w:r>
      <w:r w:rsidR="00B12262" w:rsidRPr="00E31055">
        <w:t xml:space="preserve">  </w:t>
      </w: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="00B12262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- у переробній промисловості.</w:t>
      </w:r>
      <w:r w:rsidR="001C3820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50B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A17DB" w:rsidRPr="00E31055" w:rsidRDefault="00AE41BA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групами, серед зареєстрованих безробітних переважають законодавці, вищі державні службовці, керівники; робітники з обслуговування, </w:t>
      </w:r>
      <w:r w:rsidR="002951AD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2951AD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B125D7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послуг; професіонали.</w:t>
      </w:r>
    </w:p>
    <w:p w:rsidR="00B130E7" w:rsidRPr="00E31055" w:rsidRDefault="001B457E" w:rsidP="00185914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055">
        <w:rPr>
          <w:rFonts w:ascii="Times New Roman" w:eastAsia="Calibri" w:hAnsi="Times New Roman" w:cs="Times New Roman"/>
          <w:sz w:val="28"/>
          <w:szCs w:val="28"/>
        </w:rPr>
        <w:t>На 1 серпня</w:t>
      </w:r>
      <w:r w:rsidR="004A17DB" w:rsidRPr="00E31055">
        <w:rPr>
          <w:rFonts w:ascii="Times New Roman" w:eastAsia="Calibri" w:hAnsi="Times New Roman" w:cs="Times New Roman"/>
          <w:sz w:val="28"/>
          <w:szCs w:val="28"/>
        </w:rPr>
        <w:t xml:space="preserve"> 2019 року кількість вакансій, заявлених роботодавцями до державної служби зайнятості, у порівнянні з відповідною датою минулого року, </w:t>
      </w:r>
      <w:r w:rsidR="00B12262" w:rsidRPr="00E31055">
        <w:rPr>
          <w:rFonts w:ascii="Times New Roman" w:eastAsia="Calibri" w:hAnsi="Times New Roman" w:cs="Times New Roman"/>
          <w:sz w:val="28"/>
          <w:szCs w:val="28"/>
        </w:rPr>
        <w:t>збільшилась</w:t>
      </w:r>
      <w:r w:rsidRPr="00E31055">
        <w:rPr>
          <w:rFonts w:ascii="Times New Roman" w:eastAsia="Calibri" w:hAnsi="Times New Roman" w:cs="Times New Roman"/>
          <w:sz w:val="28"/>
          <w:szCs w:val="28"/>
        </w:rPr>
        <w:t xml:space="preserve"> на 6% та становила 6,8</w:t>
      </w:r>
      <w:r w:rsidR="004A17DB" w:rsidRPr="00E31055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E31055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1055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E31055">
        <w:rPr>
          <w:rFonts w:ascii="Times New Roman" w:eastAsia="Calibri" w:hAnsi="Times New Roman" w:cs="Times New Roman"/>
          <w:sz w:val="28"/>
          <w:szCs w:val="28"/>
        </w:rPr>
        <w:t>но</w:t>
      </w:r>
      <w:r w:rsidR="005A159C" w:rsidRPr="00E31055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7,6</w:t>
      </w:r>
      <w:r w:rsidRPr="00E31055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E31055">
        <w:rPr>
          <w:rFonts w:ascii="Times New Roman" w:eastAsia="Calibri" w:hAnsi="Times New Roman" w:cs="Times New Roman"/>
          <w:sz w:val="28"/>
          <w:szCs w:val="28"/>
        </w:rPr>
        <w:t xml:space="preserve">що на </w:t>
      </w:r>
      <w:r w:rsidR="00185914" w:rsidRPr="00E31055">
        <w:rPr>
          <w:rFonts w:ascii="Times New Roman" w:eastAsia="Calibri" w:hAnsi="Times New Roman" w:cs="Times New Roman"/>
          <w:sz w:val="28"/>
          <w:szCs w:val="28"/>
        </w:rPr>
        <w:t>1,</w:t>
      </w:r>
      <w:r w:rsidR="005A159C" w:rsidRPr="00E31055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E619C8" w:rsidRPr="00E31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59C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тис. грн. (15</w:t>
      </w:r>
      <w:r w:rsidR="00525EF5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5A159C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більше, ніж  на 1 серпня</w:t>
      </w:r>
      <w:r w:rsidR="00AE41BA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2018 року.</w:t>
      </w:r>
    </w:p>
    <w:p w:rsidR="00B125D7" w:rsidRPr="00E31055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підприємств</w:t>
      </w:r>
      <w:r w:rsidR="005A159C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 переробної промисловості - 23</w:t>
      </w:r>
      <w:r w:rsidR="00A02026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</w:t>
      </w:r>
      <w:r w:rsidR="00F3491F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 </w:t>
      </w:r>
      <w:r w:rsidR="002D2AFD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сільському господарстві</w:t>
      </w: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159C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- 16</w:t>
      </w:r>
      <w:r w:rsidR="00AE41BA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%, 14</w:t>
      </w:r>
      <w:r w:rsidR="002923E4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оптовій та роздрібній торгівлі</w:t>
      </w:r>
      <w:r w:rsidR="00F3491F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923E4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1A64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5A159C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2923E4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A798D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B125D7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транспорті. </w:t>
      </w: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E4F08" w:rsidRPr="00E31055" w:rsidRDefault="00B125D7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групами: найбільший попит роботодавців спостерігається на робітників з  інструментом, на представників найпростіших професій, на робітників з обслуговування експлуатації та контролювання за роботою технологічного устаткування</w:t>
      </w:r>
      <w:r w:rsidR="00473065"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3065" w:rsidRPr="00FE4F08" w:rsidRDefault="00FE4F08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Станом </w:t>
      </w:r>
      <w:r w:rsidR="00473065" w:rsidRPr="00E31055">
        <w:rPr>
          <w:rFonts w:ascii="Times New Roman" w:hAnsi="Times New Roman"/>
          <w:sz w:val="28"/>
          <w:szCs w:val="28"/>
        </w:rPr>
        <w:t>н</w:t>
      </w:r>
      <w:r w:rsidR="005A159C" w:rsidRPr="00E31055">
        <w:rPr>
          <w:rFonts w:ascii="Times New Roman" w:hAnsi="Times New Roman"/>
          <w:sz w:val="28"/>
          <w:szCs w:val="28"/>
        </w:rPr>
        <w:t>а 1 серпня</w:t>
      </w:r>
      <w:r w:rsidRPr="00E31055">
        <w:rPr>
          <w:rFonts w:ascii="Times New Roman" w:hAnsi="Times New Roman"/>
          <w:sz w:val="28"/>
          <w:szCs w:val="28"/>
        </w:rPr>
        <w:t xml:space="preserve"> 2019 року створено 1,5</w:t>
      </w:r>
      <w:r w:rsidR="00473065" w:rsidRPr="00E31055">
        <w:rPr>
          <w:rFonts w:ascii="Times New Roman" w:hAnsi="Times New Roman"/>
          <w:sz w:val="28"/>
          <w:szCs w:val="28"/>
        </w:rPr>
        <w:t xml:space="preserve"> </w:t>
      </w:r>
      <w:r w:rsidR="00473065" w:rsidRPr="00E31055">
        <w:rPr>
          <w:rFonts w:ascii="Times New Roman" w:hAnsi="Times New Roman"/>
          <w:sz w:val="28"/>
          <w:szCs w:val="28"/>
        </w:rPr>
        <w:br/>
        <w:t>тис. електронн</w:t>
      </w:r>
      <w:r w:rsidR="009D29B6" w:rsidRPr="00E31055">
        <w:rPr>
          <w:rFonts w:ascii="Times New Roman" w:hAnsi="Times New Roman"/>
          <w:sz w:val="28"/>
          <w:szCs w:val="28"/>
        </w:rPr>
        <w:t>их кабінетів роботодавців та 4,4</w:t>
      </w:r>
      <w:r w:rsidR="00473065" w:rsidRPr="00E31055">
        <w:rPr>
          <w:rFonts w:ascii="Times New Roman" w:hAnsi="Times New Roman"/>
          <w:sz w:val="28"/>
          <w:szCs w:val="28"/>
        </w:rPr>
        <w:t xml:space="preserve"> тис. елект</w:t>
      </w:r>
      <w:r w:rsidRPr="00E31055">
        <w:rPr>
          <w:rFonts w:ascii="Times New Roman" w:hAnsi="Times New Roman"/>
          <w:sz w:val="28"/>
          <w:szCs w:val="28"/>
        </w:rPr>
        <w:t>ронних кабінетів шукачів роботи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473065" w:rsidRPr="005E31B7" w:rsidRDefault="00473065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F6" w:rsidRDefault="00C63CF6">
      <w:pPr>
        <w:spacing w:after="0" w:line="240" w:lineRule="auto"/>
      </w:pPr>
      <w:r>
        <w:separator/>
      </w:r>
    </w:p>
  </w:endnote>
  <w:endnote w:type="continuationSeparator" w:id="0">
    <w:p w:rsidR="00C63CF6" w:rsidRDefault="00C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C63CF6">
    <w:pPr>
      <w:pStyle w:val="a3"/>
      <w:jc w:val="right"/>
    </w:pPr>
  </w:p>
  <w:p w:rsidR="000F0279" w:rsidRDefault="00C63C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C63CF6">
    <w:pPr>
      <w:pStyle w:val="a3"/>
      <w:jc w:val="right"/>
    </w:pPr>
  </w:p>
  <w:p w:rsidR="000F0279" w:rsidRDefault="00C63C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F6" w:rsidRDefault="00C63CF6">
      <w:pPr>
        <w:spacing w:after="0" w:line="240" w:lineRule="auto"/>
      </w:pPr>
      <w:r>
        <w:separator/>
      </w:r>
    </w:p>
  </w:footnote>
  <w:footnote w:type="continuationSeparator" w:id="0">
    <w:p w:rsidR="00C63CF6" w:rsidRDefault="00C6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43385"/>
    <w:rsid w:val="00055C5F"/>
    <w:rsid w:val="00066D27"/>
    <w:rsid w:val="00067B2A"/>
    <w:rsid w:val="00080B97"/>
    <w:rsid w:val="000A4FA9"/>
    <w:rsid w:val="000C237A"/>
    <w:rsid w:val="000C2B58"/>
    <w:rsid w:val="000C4959"/>
    <w:rsid w:val="000C658E"/>
    <w:rsid w:val="000C7A03"/>
    <w:rsid w:val="000D7EBF"/>
    <w:rsid w:val="000F126A"/>
    <w:rsid w:val="000F5843"/>
    <w:rsid w:val="00114909"/>
    <w:rsid w:val="00132D21"/>
    <w:rsid w:val="00141D7A"/>
    <w:rsid w:val="0014495F"/>
    <w:rsid w:val="00152FD1"/>
    <w:rsid w:val="00182C06"/>
    <w:rsid w:val="00185914"/>
    <w:rsid w:val="001A4FCF"/>
    <w:rsid w:val="001B457E"/>
    <w:rsid w:val="001B5355"/>
    <w:rsid w:val="001B7714"/>
    <w:rsid w:val="001C32A4"/>
    <w:rsid w:val="001C3820"/>
    <w:rsid w:val="001C453E"/>
    <w:rsid w:val="001C7F8B"/>
    <w:rsid w:val="001D1903"/>
    <w:rsid w:val="001E56B7"/>
    <w:rsid w:val="001E7887"/>
    <w:rsid w:val="001F1A59"/>
    <w:rsid w:val="0021398B"/>
    <w:rsid w:val="00231A64"/>
    <w:rsid w:val="00231ED5"/>
    <w:rsid w:val="0023299E"/>
    <w:rsid w:val="00236404"/>
    <w:rsid w:val="00236798"/>
    <w:rsid w:val="00260778"/>
    <w:rsid w:val="00264B8B"/>
    <w:rsid w:val="002849F2"/>
    <w:rsid w:val="002879B4"/>
    <w:rsid w:val="002923E4"/>
    <w:rsid w:val="002951AD"/>
    <w:rsid w:val="002A798D"/>
    <w:rsid w:val="002C0472"/>
    <w:rsid w:val="002D2AFD"/>
    <w:rsid w:val="002F6A57"/>
    <w:rsid w:val="003257E0"/>
    <w:rsid w:val="00391005"/>
    <w:rsid w:val="003B03F4"/>
    <w:rsid w:val="003B2270"/>
    <w:rsid w:val="003E6B41"/>
    <w:rsid w:val="003F1649"/>
    <w:rsid w:val="0041503A"/>
    <w:rsid w:val="00442EDB"/>
    <w:rsid w:val="00460FC8"/>
    <w:rsid w:val="00462486"/>
    <w:rsid w:val="00470618"/>
    <w:rsid w:val="00473065"/>
    <w:rsid w:val="00494AE5"/>
    <w:rsid w:val="004A17DB"/>
    <w:rsid w:val="004A23F8"/>
    <w:rsid w:val="004A6AA0"/>
    <w:rsid w:val="004D22E4"/>
    <w:rsid w:val="004D3219"/>
    <w:rsid w:val="004F40C6"/>
    <w:rsid w:val="004F7386"/>
    <w:rsid w:val="00515812"/>
    <w:rsid w:val="00525EF5"/>
    <w:rsid w:val="005260B8"/>
    <w:rsid w:val="005264E3"/>
    <w:rsid w:val="005404E0"/>
    <w:rsid w:val="00552456"/>
    <w:rsid w:val="00582369"/>
    <w:rsid w:val="0058479E"/>
    <w:rsid w:val="005A159C"/>
    <w:rsid w:val="005A4439"/>
    <w:rsid w:val="005D102E"/>
    <w:rsid w:val="005D43F0"/>
    <w:rsid w:val="005E31B7"/>
    <w:rsid w:val="005E53D9"/>
    <w:rsid w:val="005F7855"/>
    <w:rsid w:val="0060352D"/>
    <w:rsid w:val="0066646B"/>
    <w:rsid w:val="00670F9D"/>
    <w:rsid w:val="00692BD5"/>
    <w:rsid w:val="0069762B"/>
    <w:rsid w:val="006B36D9"/>
    <w:rsid w:val="006B3E17"/>
    <w:rsid w:val="006C7F4F"/>
    <w:rsid w:val="006D178E"/>
    <w:rsid w:val="006D6422"/>
    <w:rsid w:val="006E0B46"/>
    <w:rsid w:val="006F2E90"/>
    <w:rsid w:val="00705FB5"/>
    <w:rsid w:val="007219DE"/>
    <w:rsid w:val="00724385"/>
    <w:rsid w:val="00731C98"/>
    <w:rsid w:val="00742770"/>
    <w:rsid w:val="007532A2"/>
    <w:rsid w:val="00764874"/>
    <w:rsid w:val="0077305F"/>
    <w:rsid w:val="007873AE"/>
    <w:rsid w:val="0079116D"/>
    <w:rsid w:val="007971F3"/>
    <w:rsid w:val="007C583A"/>
    <w:rsid w:val="007C6DDC"/>
    <w:rsid w:val="007D0298"/>
    <w:rsid w:val="007E4CBD"/>
    <w:rsid w:val="007E6FEE"/>
    <w:rsid w:val="00800ED1"/>
    <w:rsid w:val="008041AB"/>
    <w:rsid w:val="0082316B"/>
    <w:rsid w:val="00840444"/>
    <w:rsid w:val="008430E3"/>
    <w:rsid w:val="00864698"/>
    <w:rsid w:val="008711B3"/>
    <w:rsid w:val="00881412"/>
    <w:rsid w:val="00883649"/>
    <w:rsid w:val="00891290"/>
    <w:rsid w:val="008A291D"/>
    <w:rsid w:val="008A353D"/>
    <w:rsid w:val="008A74FA"/>
    <w:rsid w:val="008B3FB0"/>
    <w:rsid w:val="008B5ACE"/>
    <w:rsid w:val="008C15EC"/>
    <w:rsid w:val="008C60EC"/>
    <w:rsid w:val="008D45C3"/>
    <w:rsid w:val="008F6838"/>
    <w:rsid w:val="00917728"/>
    <w:rsid w:val="00943EA7"/>
    <w:rsid w:val="00944E6B"/>
    <w:rsid w:val="009526D9"/>
    <w:rsid w:val="00954987"/>
    <w:rsid w:val="009A1E84"/>
    <w:rsid w:val="009B0C0F"/>
    <w:rsid w:val="009C536D"/>
    <w:rsid w:val="009D29B6"/>
    <w:rsid w:val="009F0831"/>
    <w:rsid w:val="00A02026"/>
    <w:rsid w:val="00A07F22"/>
    <w:rsid w:val="00A17B04"/>
    <w:rsid w:val="00A33C52"/>
    <w:rsid w:val="00A420DD"/>
    <w:rsid w:val="00A70248"/>
    <w:rsid w:val="00A705AB"/>
    <w:rsid w:val="00A75FB3"/>
    <w:rsid w:val="00A777AA"/>
    <w:rsid w:val="00A8234F"/>
    <w:rsid w:val="00AA11CB"/>
    <w:rsid w:val="00AA1FBC"/>
    <w:rsid w:val="00AD1D0F"/>
    <w:rsid w:val="00AE05AB"/>
    <w:rsid w:val="00AE41BA"/>
    <w:rsid w:val="00AF3122"/>
    <w:rsid w:val="00B11886"/>
    <w:rsid w:val="00B12262"/>
    <w:rsid w:val="00B125D7"/>
    <w:rsid w:val="00B129E5"/>
    <w:rsid w:val="00B130E7"/>
    <w:rsid w:val="00B16EA2"/>
    <w:rsid w:val="00B43155"/>
    <w:rsid w:val="00B668BC"/>
    <w:rsid w:val="00B77C5D"/>
    <w:rsid w:val="00B936B4"/>
    <w:rsid w:val="00BA6BD1"/>
    <w:rsid w:val="00BB70E3"/>
    <w:rsid w:val="00BB7ED0"/>
    <w:rsid w:val="00BC2A84"/>
    <w:rsid w:val="00BF5F5F"/>
    <w:rsid w:val="00C06552"/>
    <w:rsid w:val="00C106B8"/>
    <w:rsid w:val="00C16F71"/>
    <w:rsid w:val="00C22749"/>
    <w:rsid w:val="00C50A33"/>
    <w:rsid w:val="00C53BC9"/>
    <w:rsid w:val="00C63CF6"/>
    <w:rsid w:val="00C70445"/>
    <w:rsid w:val="00CA49F1"/>
    <w:rsid w:val="00CB1055"/>
    <w:rsid w:val="00CE5801"/>
    <w:rsid w:val="00D030B5"/>
    <w:rsid w:val="00D03FAD"/>
    <w:rsid w:val="00D82EBA"/>
    <w:rsid w:val="00DA56B5"/>
    <w:rsid w:val="00DD6E8F"/>
    <w:rsid w:val="00DD74C0"/>
    <w:rsid w:val="00DF46CB"/>
    <w:rsid w:val="00E30F5D"/>
    <w:rsid w:val="00E31055"/>
    <w:rsid w:val="00E35DB8"/>
    <w:rsid w:val="00E57D02"/>
    <w:rsid w:val="00E60C8C"/>
    <w:rsid w:val="00E619C8"/>
    <w:rsid w:val="00E62695"/>
    <w:rsid w:val="00E72E7F"/>
    <w:rsid w:val="00E9550B"/>
    <w:rsid w:val="00EA1658"/>
    <w:rsid w:val="00ED030C"/>
    <w:rsid w:val="00ED43B3"/>
    <w:rsid w:val="00EF0F56"/>
    <w:rsid w:val="00EF7944"/>
    <w:rsid w:val="00F065D3"/>
    <w:rsid w:val="00F3491F"/>
    <w:rsid w:val="00F52FFC"/>
    <w:rsid w:val="00F56A2A"/>
    <w:rsid w:val="00F56FFB"/>
    <w:rsid w:val="00F578A6"/>
    <w:rsid w:val="00F72C0F"/>
    <w:rsid w:val="00F75B71"/>
    <w:rsid w:val="00F75CE6"/>
    <w:rsid w:val="00F829E2"/>
    <w:rsid w:val="00F864DE"/>
    <w:rsid w:val="00FA6C53"/>
    <w:rsid w:val="00FB54B1"/>
    <w:rsid w:val="00FD048F"/>
    <w:rsid w:val="00FD142E"/>
    <w:rsid w:val="00FD1EE3"/>
    <w:rsid w:val="00FE0C9F"/>
    <w:rsid w:val="00FE4F08"/>
    <w:rsid w:val="00FE77C5"/>
    <w:rsid w:val="00FF2D3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BFBC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8F6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Jaroshenko Natalija Stanislavivna</cp:lastModifiedBy>
  <cp:revision>7</cp:revision>
  <cp:lastPrinted>2019-07-16T14:10:00Z</cp:lastPrinted>
  <dcterms:created xsi:type="dcterms:W3CDTF">2019-08-15T07:01:00Z</dcterms:created>
  <dcterms:modified xsi:type="dcterms:W3CDTF">2019-08-16T07:21:00Z</dcterms:modified>
</cp:coreProperties>
</file>